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4F521B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4F521B">
        <w:rPr>
          <w:b/>
          <w:sz w:val="28"/>
          <w:szCs w:val="28"/>
        </w:rPr>
        <w:t>ДОГОВОР АРЕНДЫ ЗЕМЛИ</w:t>
      </w:r>
      <w:r w:rsidR="00B66108">
        <w:fldChar w:fldCharType="begin"/>
      </w:r>
      <w:r w:rsidR="00B66108">
        <w:instrText>DOCVARIABLE "SP_FUNC: GetFixingSign(CONTEXT)" \* MERGEFORMAT</w:instrText>
      </w:r>
      <w:r w:rsidR="00B66108">
        <w:fldChar w:fldCharType="separate"/>
      </w:r>
      <w:r w:rsidR="00E95657">
        <w:rPr>
          <w:b/>
          <w:sz w:val="22"/>
          <w:szCs w:val="22"/>
        </w:rPr>
        <w:t xml:space="preserve"> </w:t>
      </w:r>
      <w:r w:rsidR="00B66108">
        <w:rPr>
          <w:b/>
          <w:sz w:val="22"/>
          <w:szCs w:val="22"/>
        </w:rPr>
        <w:fldChar w:fldCharType="end"/>
      </w:r>
    </w:p>
    <w:p w:rsidR="00673A65" w:rsidRPr="004F521B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 xml:space="preserve">для </w:t>
      </w:r>
      <w:r w:rsidR="00BA6F9E">
        <w:rPr>
          <w:b/>
          <w:sz w:val="26"/>
          <w:szCs w:val="26"/>
        </w:rPr>
        <w:t>индивидуального жилищного строительства</w:t>
      </w:r>
      <w:r w:rsidRPr="004F521B">
        <w:rPr>
          <w:b/>
          <w:sz w:val="26"/>
          <w:szCs w:val="26"/>
        </w:rPr>
        <w:t xml:space="preserve"> </w:t>
      </w:r>
      <w:r w:rsidR="00673A65" w:rsidRPr="004F521B">
        <w:rPr>
          <w:b/>
          <w:sz w:val="26"/>
          <w:szCs w:val="26"/>
        </w:rPr>
        <w:t>(АУКЦИОН)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4F521B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>№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4F521B" w:rsidTr="001D2CAD">
        <w:tc>
          <w:tcPr>
            <w:tcW w:w="4998" w:type="dxa"/>
            <w:shd w:val="clear" w:color="auto" w:fill="auto"/>
          </w:tcPr>
          <w:p w:rsidR="00E52809" w:rsidRPr="004F521B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4F521B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4F521B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»__________202</w:t>
            </w:r>
            <w:r w:rsidR="00084910">
              <w:rPr>
                <w:sz w:val="24"/>
                <w:szCs w:val="24"/>
              </w:rPr>
              <w:t>__</w:t>
            </w:r>
            <w:r w:rsidR="00E52809" w:rsidRPr="004F521B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4F521B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DD0A10" w:rsidRDefault="00095E8C" w:rsidP="001C058B">
      <w:pPr>
        <w:widowControl/>
        <w:shd w:val="clear" w:color="auto" w:fill="FFFFFF"/>
        <w:ind w:firstLine="680"/>
        <w:jc w:val="both"/>
        <w:rPr>
          <w:i/>
          <w:iCs/>
          <w:color w:val="000000"/>
          <w:sz w:val="23"/>
          <w:szCs w:val="23"/>
        </w:rPr>
      </w:pPr>
      <w:r w:rsidRPr="00DD044B">
        <w:rPr>
          <w:b/>
          <w:sz w:val="24"/>
          <w:szCs w:val="24"/>
        </w:rPr>
        <w:t xml:space="preserve">Комитет по управлению имуществом Златоустовского городского округа от имени </w:t>
      </w:r>
      <w:r w:rsidRPr="00DD044B">
        <w:rPr>
          <w:b/>
          <w:bCs/>
          <w:sz w:val="24"/>
          <w:szCs w:val="24"/>
        </w:rPr>
        <w:t xml:space="preserve">Администрации Златоустовского городского округа, </w:t>
      </w:r>
      <w:r w:rsidRPr="00DD044B">
        <w:rPr>
          <w:bCs/>
          <w:sz w:val="24"/>
          <w:szCs w:val="24"/>
        </w:rPr>
        <w:t xml:space="preserve">в лице </w:t>
      </w:r>
      <w:r>
        <w:rPr>
          <w:bCs/>
          <w:sz w:val="24"/>
          <w:szCs w:val="24"/>
        </w:rPr>
        <w:t xml:space="preserve">заместителя </w:t>
      </w:r>
      <w:r w:rsidRPr="00DD044B">
        <w:rPr>
          <w:bCs/>
          <w:sz w:val="24"/>
          <w:szCs w:val="24"/>
        </w:rPr>
        <w:t>председателя</w:t>
      </w:r>
      <w:r>
        <w:rPr>
          <w:bCs/>
          <w:sz w:val="24"/>
          <w:szCs w:val="24"/>
        </w:rPr>
        <w:t>, начальника отдела земельных отношений Комитета по управлению имуществом Златоустовского городского округа Курчатовой Татьяны Олеговны</w:t>
      </w:r>
      <w:r w:rsidR="00BE65A0">
        <w:rPr>
          <w:color w:val="000000"/>
          <w:sz w:val="23"/>
          <w:szCs w:val="23"/>
        </w:rPr>
        <w:t>, действующе</w:t>
      </w:r>
      <w:r>
        <w:rPr>
          <w:color w:val="000000"/>
          <w:sz w:val="23"/>
          <w:szCs w:val="23"/>
        </w:rPr>
        <w:t>й</w:t>
      </w:r>
      <w:r w:rsidR="00BE65A0">
        <w:rPr>
          <w:color w:val="000000"/>
          <w:sz w:val="23"/>
          <w:szCs w:val="23"/>
        </w:rPr>
        <w:t xml:space="preserve"> на основании</w:t>
      </w:r>
      <w:r>
        <w:rPr>
          <w:color w:val="000000"/>
          <w:sz w:val="23"/>
          <w:szCs w:val="23"/>
        </w:rPr>
        <w:t xml:space="preserve"> доверенности Комитета от 23.06.2025г № зем-2855</w:t>
      </w:r>
      <w:r w:rsidR="00BE65A0" w:rsidRPr="007A3532">
        <w:rPr>
          <w:sz w:val="23"/>
          <w:szCs w:val="23"/>
        </w:rPr>
        <w:t xml:space="preserve">, именуемый </w:t>
      </w:r>
      <w:r w:rsidR="00BE65A0" w:rsidRPr="007A3532">
        <w:rPr>
          <w:b/>
          <w:bCs/>
          <w:sz w:val="23"/>
          <w:szCs w:val="23"/>
        </w:rPr>
        <w:t xml:space="preserve">"Арендодатель", </w:t>
      </w:r>
      <w:r w:rsidR="00BE65A0" w:rsidRPr="007A3532">
        <w:rPr>
          <w:sz w:val="23"/>
          <w:szCs w:val="23"/>
        </w:rPr>
        <w:t xml:space="preserve">с одной стороны, </w:t>
      </w:r>
      <w:r w:rsidR="00BE65A0" w:rsidRPr="00CD512E">
        <w:rPr>
          <w:color w:val="000000"/>
          <w:sz w:val="23"/>
          <w:szCs w:val="23"/>
        </w:rPr>
        <w:t xml:space="preserve">и </w:t>
      </w:r>
      <w:r w:rsidR="00B66108">
        <w:fldChar w:fldCharType="begin"/>
      </w:r>
      <w:r w:rsidR="00B66108">
        <w:instrText xml:space="preserve">DOCVARIABLE "SP_FUNC: GetInfo_Ar (CONTEXT)" \* MERGEFORMAT </w:instrText>
      </w:r>
      <w:r w:rsidR="00B66108">
        <w:fldChar w:fldCharType="separate"/>
      </w:r>
      <w:r w:rsidR="00BE65A0" w:rsidRPr="00CD512E">
        <w:rPr>
          <w:b/>
          <w:color w:val="000000"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B66108">
        <w:rPr>
          <w:b/>
          <w:color w:val="000000"/>
          <w:sz w:val="23"/>
          <w:szCs w:val="23"/>
        </w:rPr>
        <w:fldChar w:fldCharType="end"/>
      </w:r>
      <w:r w:rsidR="00673A65" w:rsidRPr="00DD0A10">
        <w:rPr>
          <w:b/>
          <w:bCs/>
          <w:color w:val="000000" w:themeColor="text1"/>
          <w:sz w:val="23"/>
          <w:szCs w:val="23"/>
        </w:rPr>
        <w:t xml:space="preserve"> </w:t>
      </w:r>
      <w:r w:rsidR="00673A65" w:rsidRPr="00DD0A10">
        <w:rPr>
          <w:color w:val="000000" w:themeColor="text1"/>
          <w:sz w:val="23"/>
          <w:szCs w:val="23"/>
        </w:rPr>
        <w:t xml:space="preserve">с другой стороны (далее «Сторона»), заключили настоящий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договор</w:t>
      </w:r>
      <w:r w:rsidR="00340577">
        <w:rPr>
          <w:iCs/>
          <w:color w:val="000000" w:themeColor="text1"/>
          <w:sz w:val="23"/>
          <w:szCs w:val="23"/>
        </w:rPr>
        <w:t xml:space="preserve"> (далее – Договор)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 xml:space="preserve"> </w:t>
      </w:r>
      <w:r w:rsidR="00673A65" w:rsidRPr="00DD0A10">
        <w:rPr>
          <w:b/>
          <w:bCs/>
          <w:i/>
          <w:iCs/>
          <w:color w:val="000000" w:themeColor="text1"/>
          <w:sz w:val="23"/>
          <w:szCs w:val="23"/>
        </w:rPr>
        <w:t xml:space="preserve">о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нижеследующем</w:t>
      </w:r>
      <w:r w:rsidR="00673A65" w:rsidRPr="00DD0A10">
        <w:rPr>
          <w:i/>
          <w:iCs/>
          <w:color w:val="000000" w:themeColor="text1"/>
          <w:sz w:val="23"/>
          <w:szCs w:val="23"/>
        </w:rPr>
        <w:t>:</w:t>
      </w:r>
    </w:p>
    <w:p w:rsidR="00AC7F53" w:rsidRPr="00DD0A10" w:rsidRDefault="00673A65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ОБЩИЕ ПОЛОЖЕНИЯ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="00B66108">
        <w:fldChar w:fldCharType="begin"/>
      </w:r>
      <w:r w:rsidR="00B66108">
        <w:instrText xml:space="preserve">DOCVARIABLE "SP_FUNC:GetVivodOjectov(CONTEXT)"  \* MERGEFORMAT </w:instrText>
      </w:r>
      <w:r w:rsidR="00B66108">
        <w:fldChar w:fldCharType="separate"/>
      </w:r>
      <w:r w:rsidRPr="002464C1">
        <w:rPr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</w:t>
      </w:r>
      <w:r w:rsidRPr="0086325B">
        <w:rPr>
          <w:color w:val="385623"/>
          <w:sz w:val="23"/>
          <w:szCs w:val="23"/>
        </w:rPr>
        <w:t>Вид разрешенного</w:t>
      </w:r>
      <w:r w:rsidRPr="002464C1">
        <w:rPr>
          <w:sz w:val="23"/>
          <w:szCs w:val="23"/>
        </w:rPr>
        <w:t xml:space="preserve"> использования (целевое назначение) земельного участка: ______________________________________________  .</w:t>
      </w:r>
      <w:r w:rsidR="00B66108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Настоящий Договор заключается</w:t>
      </w:r>
      <w:r w:rsidRPr="002464C1">
        <w:rPr>
          <w:sz w:val="23"/>
          <w:szCs w:val="23"/>
        </w:rPr>
        <w:t xml:space="preserve"> на основании </w:t>
      </w:r>
      <w:r w:rsidR="00B66108">
        <w:fldChar w:fldCharType="begin"/>
      </w:r>
      <w:r w:rsidR="00B66108">
        <w:instrText xml:space="preserve">DOCVARIABLE "SP_FUNC: GetObjectRegin (CONTEXT)" \* MERGEFORMAT </w:instrText>
      </w:r>
      <w:r w:rsidR="00B66108">
        <w:fldChar w:fldCharType="separate"/>
      </w:r>
      <w:r w:rsidRPr="002464C1">
        <w:rPr>
          <w:sz w:val="23"/>
          <w:szCs w:val="23"/>
        </w:rPr>
        <w:t>Протокола</w:t>
      </w:r>
      <w:r w:rsidRPr="0086325B">
        <w:rPr>
          <w:color w:val="385623"/>
          <w:sz w:val="23"/>
          <w:szCs w:val="23"/>
        </w:rPr>
        <w:t xml:space="preserve"> о результатах электронного</w:t>
      </w:r>
      <w:r w:rsidRPr="002464C1">
        <w:rPr>
          <w:sz w:val="23"/>
          <w:szCs w:val="23"/>
        </w:rPr>
        <w:t xml:space="preserve"> аукциона на право заключения договора аренды земельного участка в размере ежегодной арендной платы от ______________г. </w:t>
      </w:r>
      <w:r w:rsidR="00B66108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Сведения о земельном участке, изложенные в </w:t>
      </w:r>
      <w:r w:rsidRPr="0086325B">
        <w:rPr>
          <w:color w:val="385623"/>
          <w:sz w:val="23"/>
          <w:szCs w:val="23"/>
        </w:rPr>
        <w:t>настоящем</w:t>
      </w:r>
      <w:r w:rsidRPr="002464C1">
        <w:rPr>
          <w:sz w:val="23"/>
          <w:szCs w:val="23"/>
        </w:rPr>
        <w:t xml:space="preserve">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Настоящий договор действует сроком </w:t>
      </w:r>
      <w:r w:rsidR="00B66108">
        <w:fldChar w:fldCharType="begin"/>
      </w:r>
      <w:r w:rsidR="00B66108">
        <w:instrText xml:space="preserve">DOCVARIABLE "SP_FUNC: GetEndDateMovesetDoc (CONTEXT)" \* MERGEFORMAT </w:instrText>
      </w:r>
      <w:r w:rsidR="00B66108">
        <w:fldChar w:fldCharType="separate"/>
      </w:r>
      <w:r w:rsidRPr="002464C1">
        <w:rPr>
          <w:sz w:val="23"/>
          <w:szCs w:val="23"/>
        </w:rPr>
        <w:t>20 лет</w:t>
      </w:r>
      <w:r w:rsidR="00B66108">
        <w:rPr>
          <w:sz w:val="23"/>
          <w:szCs w:val="23"/>
        </w:rPr>
        <w:fldChar w:fldCharType="end"/>
      </w:r>
      <w:r w:rsidRPr="002464C1">
        <w:rPr>
          <w:sz w:val="23"/>
          <w:szCs w:val="23"/>
        </w:rPr>
        <w:t>.</w:t>
      </w:r>
    </w:p>
    <w:p w:rsidR="004B7C03" w:rsidRPr="002464C1" w:rsidRDefault="004B7C03" w:rsidP="00340577">
      <w:pPr>
        <w:pStyle w:val="2"/>
        <w:ind w:left="0" w:firstLine="0"/>
        <w:rPr>
          <w:sz w:val="23"/>
          <w:szCs w:val="23"/>
        </w:rPr>
      </w:pPr>
      <w:r w:rsidRPr="00B64BAF">
        <w:rPr>
          <w:sz w:val="23"/>
          <w:szCs w:val="23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Pr="004B7C03">
        <w:rPr>
          <w:b/>
          <w:sz w:val="23"/>
          <w:szCs w:val="23"/>
        </w:rPr>
        <w:t>с момента подписания настоящего Договора</w:t>
      </w:r>
      <w:r>
        <w:rPr>
          <w:b/>
          <w:sz w:val="23"/>
          <w:szCs w:val="23"/>
        </w:rPr>
        <w:t>.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340577">
        <w:rPr>
          <w:b/>
          <w:sz w:val="23"/>
          <w:szCs w:val="23"/>
        </w:rPr>
        <w:t>Договор не может быть возобновлен на неопределенный срок</w:t>
      </w:r>
      <w:r w:rsidRPr="002464C1">
        <w:rPr>
          <w:sz w:val="23"/>
          <w:szCs w:val="23"/>
        </w:rPr>
        <w:t>.</w:t>
      </w:r>
    </w:p>
    <w:p w:rsidR="00E52809" w:rsidRPr="00DD0A10" w:rsidRDefault="00E52809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ПЛАТЕЖИ И РАСЧЕТЫ ПО ДОГОВОРУ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bookmarkStart w:id="0" w:name="OLE_LINK1"/>
      <w:bookmarkStart w:id="1" w:name="OLE_LINK2"/>
      <w:r w:rsidRPr="002464C1">
        <w:rPr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2464C1">
        <w:rPr>
          <w:b/>
          <w:sz w:val="23"/>
          <w:szCs w:val="23"/>
        </w:rPr>
        <w:t xml:space="preserve"> (_____________________________)</w:t>
      </w:r>
      <w:r w:rsidRPr="002464C1">
        <w:rPr>
          <w:sz w:val="23"/>
          <w:szCs w:val="23"/>
        </w:rPr>
        <w:t xml:space="preserve"> </w:t>
      </w:r>
      <w:r w:rsidRPr="002464C1">
        <w:rPr>
          <w:b/>
          <w:sz w:val="23"/>
          <w:szCs w:val="23"/>
        </w:rPr>
        <w:t>рублей</w:t>
      </w:r>
      <w:r w:rsidRPr="002464C1">
        <w:rPr>
          <w:sz w:val="23"/>
          <w:szCs w:val="23"/>
        </w:rPr>
        <w:t>.</w:t>
      </w:r>
    </w:p>
    <w:p w:rsidR="00340577" w:rsidRDefault="00340577" w:rsidP="00340577">
      <w:pPr>
        <w:pStyle w:val="2"/>
        <w:ind w:left="426" w:hanging="426"/>
        <w:rPr>
          <w:sz w:val="23"/>
          <w:szCs w:val="23"/>
        </w:rPr>
      </w:pPr>
      <w:r w:rsidRPr="00476C35">
        <w:rPr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Арендатор обязуется в</w:t>
      </w:r>
      <w:r w:rsidRPr="002464C1">
        <w:rPr>
          <w:sz w:val="23"/>
          <w:szCs w:val="23"/>
        </w:rPr>
        <w:t xml:space="preserve"> течение 10 дней после подписания </w:t>
      </w:r>
      <w:r w:rsidRPr="0086325B">
        <w:rPr>
          <w:color w:val="385623"/>
          <w:sz w:val="23"/>
          <w:szCs w:val="23"/>
        </w:rPr>
        <w:t>настоящего Д</w:t>
      </w:r>
      <w:r w:rsidRPr="002464C1">
        <w:rPr>
          <w:sz w:val="23"/>
          <w:szCs w:val="23"/>
        </w:rPr>
        <w:t>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lastRenderedPageBreak/>
        <w:t>в счет погашения текущих платежей.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DD0A10" w:rsidRDefault="00193CC7" w:rsidP="00830FCE">
      <w:pPr>
        <w:pStyle w:val="2"/>
        <w:numPr>
          <w:ilvl w:val="0"/>
          <w:numId w:val="0"/>
        </w:numPr>
        <w:ind w:left="357"/>
        <w:rPr>
          <w:sz w:val="23"/>
          <w:szCs w:val="23"/>
        </w:rPr>
      </w:pPr>
    </w:p>
    <w:bookmarkEnd w:id="0"/>
    <w:bookmarkEnd w:id="1"/>
    <w:p w:rsidR="00830FCE" w:rsidRPr="00DD0A10" w:rsidRDefault="00830FCE" w:rsidP="00830FCE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ПРАВА СТОРОН</w:t>
      </w:r>
    </w:p>
    <w:p w:rsidR="00340577" w:rsidRPr="00340577" w:rsidRDefault="00340577" w:rsidP="00340577">
      <w:pPr>
        <w:pStyle w:val="2"/>
        <w:ind w:left="426" w:hanging="426"/>
        <w:rPr>
          <w:b/>
          <w:sz w:val="23"/>
          <w:szCs w:val="23"/>
        </w:rPr>
      </w:pPr>
      <w:r w:rsidRPr="00340577">
        <w:rPr>
          <w:b/>
          <w:sz w:val="23"/>
          <w:szCs w:val="23"/>
        </w:rPr>
        <w:t>Арендодатель имеет право: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 xml:space="preserve">3.2.      </w:t>
      </w:r>
      <w:r w:rsidRPr="00340577">
        <w:rPr>
          <w:b/>
          <w:sz w:val="23"/>
          <w:szCs w:val="23"/>
        </w:rPr>
        <w:t>Арендатор имеет право</w:t>
      </w:r>
      <w:r w:rsidRPr="00447B82">
        <w:rPr>
          <w:sz w:val="23"/>
          <w:szCs w:val="23"/>
        </w:rPr>
        <w:t>: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</w:t>
      </w:r>
      <w:r w:rsidRPr="00447B82">
        <w:rPr>
          <w:color w:val="000000"/>
          <w:sz w:val="23"/>
          <w:szCs w:val="23"/>
        </w:rPr>
        <w:t>.1.</w:t>
      </w:r>
      <w:r w:rsidRPr="00447B82">
        <w:rPr>
          <w:color w:val="000000"/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447B82" w:rsidRDefault="00340577" w:rsidP="00340577">
      <w:pPr>
        <w:pStyle w:val="3"/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3.2.2.</w:t>
      </w:r>
      <w:r w:rsidRPr="00447B82">
        <w:rPr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 xml:space="preserve">3.3. В соответствии с дополнительным соглашением к </w:t>
      </w:r>
      <w:r>
        <w:rPr>
          <w:sz w:val="23"/>
          <w:szCs w:val="23"/>
        </w:rPr>
        <w:t>настоящему Договору,</w:t>
      </w:r>
      <w:r w:rsidRPr="00447B82">
        <w:rPr>
          <w:sz w:val="23"/>
          <w:szCs w:val="23"/>
        </w:rPr>
        <w:t xml:space="preserve"> составленном в письменном виде и подписанном </w:t>
      </w:r>
      <w:r>
        <w:rPr>
          <w:sz w:val="23"/>
          <w:szCs w:val="23"/>
        </w:rPr>
        <w:t>С</w:t>
      </w:r>
      <w:r w:rsidRPr="00447B82">
        <w:rPr>
          <w:sz w:val="23"/>
          <w:szCs w:val="23"/>
        </w:rPr>
        <w:t>торонами, порядок (периодичность) внесения платежей может быть изменен.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3.4.</w:t>
      </w:r>
      <w:r w:rsidRPr="00447B82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DD0A10" w:rsidRDefault="00E52809" w:rsidP="005033B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Обязанности сторон</w:t>
      </w:r>
    </w:p>
    <w:p w:rsidR="00830FCE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 </w:t>
      </w:r>
      <w:r w:rsidR="00782D4F" w:rsidRPr="00DD0A10">
        <w:rPr>
          <w:b/>
          <w:sz w:val="23"/>
          <w:szCs w:val="23"/>
        </w:rPr>
        <w:t>Арендодатель обязуется:</w:t>
      </w:r>
    </w:p>
    <w:p w:rsidR="00830FCE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</w:t>
      </w:r>
      <w:r w:rsidR="00782D4F" w:rsidRPr="00DD0A10">
        <w:rPr>
          <w:b/>
          <w:sz w:val="23"/>
          <w:szCs w:val="23"/>
        </w:rPr>
        <w:t>Арендатор обязуется:</w:t>
      </w:r>
    </w:p>
    <w:p w:rsidR="00AA66DC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DD0A10">
        <w:rPr>
          <w:sz w:val="23"/>
          <w:szCs w:val="23"/>
        </w:rPr>
        <w:t xml:space="preserve"> </w:t>
      </w:r>
    </w:p>
    <w:p w:rsidR="00340577" w:rsidRPr="00340577" w:rsidRDefault="00340577" w:rsidP="00340577">
      <w:pPr>
        <w:numPr>
          <w:ilvl w:val="2"/>
          <w:numId w:val="29"/>
        </w:numPr>
        <w:ind w:left="426" w:hanging="426"/>
        <w:jc w:val="both"/>
        <w:rPr>
          <w:color w:val="000000"/>
          <w:sz w:val="23"/>
          <w:szCs w:val="23"/>
        </w:rPr>
      </w:pPr>
      <w:r w:rsidRPr="00340577">
        <w:rPr>
          <w:color w:val="000000"/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Использовать </w:t>
      </w:r>
      <w:r w:rsidR="00A407D6" w:rsidRPr="00DD0A10">
        <w:rPr>
          <w:color w:val="000000" w:themeColor="text1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lastRenderedPageBreak/>
        <w:t xml:space="preserve">Обеспечивать </w:t>
      </w:r>
      <w:r w:rsidR="00A407D6" w:rsidRPr="00DD0A10">
        <w:rPr>
          <w:color w:val="000000" w:themeColor="text1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DD0A10">
        <w:rPr>
          <w:color w:val="000000" w:themeColor="text1"/>
          <w:sz w:val="23"/>
          <w:szCs w:val="23"/>
        </w:rPr>
        <w:t>нию</w:t>
      </w:r>
      <w:r w:rsidR="00AA66DC" w:rsidRPr="00DD0A10">
        <w:rPr>
          <w:sz w:val="23"/>
          <w:szCs w:val="23"/>
        </w:rPr>
        <w:t xml:space="preserve"> беспрепятственный доступ на </w:t>
      </w:r>
    </w:p>
    <w:p w:rsidR="00AA66DC" w:rsidRPr="00DD0A10" w:rsidRDefault="00CD512E" w:rsidP="00340577">
      <w:pPr>
        <w:pStyle w:val="3"/>
        <w:ind w:left="426" w:hanging="426"/>
        <w:rPr>
          <w:sz w:val="23"/>
          <w:szCs w:val="23"/>
        </w:rPr>
      </w:pPr>
      <w:r w:rsidRPr="00DD0A10">
        <w:rPr>
          <w:sz w:val="23"/>
          <w:szCs w:val="23"/>
          <w:lang w:val="en-US"/>
        </w:rPr>
        <w:t>o</w:t>
      </w:r>
      <w:r w:rsidR="00A407D6" w:rsidRPr="00DD0A10">
        <w:rPr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DD0A10">
        <w:rPr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 xml:space="preserve">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DD0A10">
        <w:rPr>
          <w:sz w:val="23"/>
          <w:szCs w:val="23"/>
        </w:rPr>
        <w:t xml:space="preserve"> </w:t>
      </w:r>
    </w:p>
    <w:p w:rsidR="000D1AC8" w:rsidRPr="00DD0A10" w:rsidRDefault="000D1AC8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DD0A10">
        <w:rPr>
          <w:sz w:val="23"/>
          <w:szCs w:val="23"/>
        </w:rPr>
        <w:t xml:space="preserve">. </w:t>
      </w:r>
    </w:p>
    <w:p w:rsidR="00782D4F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а) санитарно-эпидемиологических норм и правил;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б) противопожарных норм и правил;</w:t>
      </w:r>
    </w:p>
    <w:p w:rsidR="009E5744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sz w:val="23"/>
          <w:szCs w:val="23"/>
        </w:rPr>
        <w:t>4.2.1</w:t>
      </w:r>
      <w:r w:rsidR="00974B56" w:rsidRPr="00DD0A10">
        <w:rPr>
          <w:sz w:val="23"/>
          <w:szCs w:val="23"/>
        </w:rPr>
        <w:t>4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В случае отчуждения (продажи, дарения, мены, передачи) </w:t>
      </w:r>
      <w:r w:rsidR="009E5744" w:rsidRPr="00DD0A10">
        <w:rPr>
          <w:color w:val="000000" w:themeColor="text1"/>
          <w:sz w:val="23"/>
          <w:szCs w:val="23"/>
        </w:rPr>
        <w:t>объекта капитального строительства</w:t>
      </w:r>
      <w:r w:rsidR="00782D4F" w:rsidRPr="00DD0A10">
        <w:rPr>
          <w:color w:val="000000" w:themeColor="text1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782D4F" w:rsidRPr="00DD0A10">
        <w:rPr>
          <w:color w:val="000000" w:themeColor="text1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DD0A10">
        <w:rPr>
          <w:color w:val="000000" w:themeColor="text1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DD0A10">
        <w:rPr>
          <w:color w:val="000000" w:themeColor="text1"/>
          <w:sz w:val="23"/>
          <w:szCs w:val="23"/>
        </w:rPr>
        <w:t>0</w:t>
      </w:r>
      <w:r w:rsidR="001C6F32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1C6F32" w:rsidRPr="00DD0A10">
        <w:rPr>
          <w:color w:val="000000" w:themeColor="text1"/>
          <w:sz w:val="23"/>
          <w:szCs w:val="23"/>
        </w:rPr>
        <w:t xml:space="preserve"> дней обратиться за оформлением прав на Объект.</w:t>
      </w:r>
    </w:p>
    <w:p w:rsidR="00E52809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4.2.1</w:t>
      </w:r>
      <w:r w:rsidR="00974B56" w:rsidRPr="00DD0A10">
        <w:rPr>
          <w:color w:val="000000" w:themeColor="text1"/>
          <w:sz w:val="23"/>
          <w:szCs w:val="23"/>
        </w:rPr>
        <w:t>5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Письменно </w:t>
      </w:r>
      <w:r w:rsidR="009E5744" w:rsidRPr="00DD0A10">
        <w:rPr>
          <w:color w:val="000000" w:themeColor="text1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ОТВЕТСТВЕННОСТЬ СТОРОН</w:t>
      </w:r>
    </w:p>
    <w:p w:rsidR="00782D4F" w:rsidRPr="00DD0A10" w:rsidRDefault="00782D4F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За неисполнение или ненадлежащее исполнение насто</w:t>
      </w:r>
      <w:r w:rsidRPr="00DD0A10">
        <w:rPr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DD0A10">
        <w:rPr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DD0A10" w:rsidRDefault="003C3539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DD0A10">
        <w:rPr>
          <w:sz w:val="23"/>
          <w:szCs w:val="23"/>
        </w:rPr>
        <w:t>.</w:t>
      </w:r>
      <w:r w:rsidR="00782D4F" w:rsidRPr="00DD0A10">
        <w:rPr>
          <w:sz w:val="23"/>
          <w:szCs w:val="23"/>
        </w:rPr>
        <w:t xml:space="preserve"> 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ОСОБЫЕ УСЛОВИЯ</w:t>
      </w:r>
    </w:p>
    <w:p w:rsidR="00340577" w:rsidRPr="0086325B" w:rsidRDefault="00340577" w:rsidP="00340577">
      <w:pPr>
        <w:pStyle w:val="2"/>
        <w:ind w:left="426" w:hanging="426"/>
        <w:rPr>
          <w:color w:val="385623"/>
          <w:sz w:val="23"/>
          <w:szCs w:val="23"/>
        </w:rPr>
      </w:pPr>
      <w:r w:rsidRPr="002464C1">
        <w:rPr>
          <w:b/>
          <w:sz w:val="23"/>
          <w:szCs w:val="23"/>
        </w:rPr>
        <w:t>Арендатор не вправе</w:t>
      </w:r>
      <w:r w:rsidRPr="002464C1">
        <w:rPr>
          <w:sz w:val="23"/>
          <w:szCs w:val="23"/>
        </w:rPr>
        <w:t xml:space="preserve"> передавать свои права и обязанности по </w:t>
      </w:r>
      <w:r w:rsidRPr="0086325B">
        <w:rPr>
          <w:color w:val="385623"/>
          <w:sz w:val="23"/>
          <w:szCs w:val="23"/>
        </w:rPr>
        <w:t>настоящему</w:t>
      </w:r>
      <w:r w:rsidRPr="002464C1">
        <w:rPr>
          <w:sz w:val="23"/>
          <w:szCs w:val="23"/>
        </w:rPr>
        <w:t xml:space="preserve"> Договору третьим лицам, а также осуществлять перевод долга по обязательствам возникшим из </w:t>
      </w:r>
      <w:r w:rsidRPr="0086325B">
        <w:rPr>
          <w:color w:val="385623"/>
          <w:sz w:val="23"/>
          <w:szCs w:val="23"/>
        </w:rPr>
        <w:t>настоящего Договора.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Внесение изменений в </w:t>
      </w:r>
      <w:r w:rsidRPr="0086325B">
        <w:rPr>
          <w:color w:val="385623"/>
          <w:sz w:val="23"/>
          <w:szCs w:val="23"/>
        </w:rPr>
        <w:t>настоящий</w:t>
      </w:r>
      <w:r w:rsidRPr="002464C1">
        <w:rPr>
          <w:sz w:val="23"/>
          <w:szCs w:val="23"/>
        </w:rPr>
        <w:t xml:space="preserve"> Договор аренды, в части изменения видов разрешенного использования </w:t>
      </w:r>
      <w:r w:rsidRPr="0086325B">
        <w:rPr>
          <w:color w:val="385623"/>
          <w:sz w:val="23"/>
          <w:szCs w:val="23"/>
        </w:rPr>
        <w:t xml:space="preserve">Объекта </w:t>
      </w:r>
      <w:r w:rsidRPr="002464C1">
        <w:rPr>
          <w:sz w:val="23"/>
          <w:szCs w:val="23"/>
        </w:rPr>
        <w:t>не допускается.</w:t>
      </w:r>
    </w:p>
    <w:p w:rsidR="00340577" w:rsidRPr="002464C1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Default="00410F1F" w:rsidP="00410F1F">
      <w:pPr>
        <w:widowControl/>
        <w:ind w:left="426" w:hanging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6.5. </w:t>
      </w:r>
      <w:r w:rsidRPr="00410F1F">
        <w:rPr>
          <w:color w:val="000000"/>
          <w:sz w:val="23"/>
          <w:szCs w:val="23"/>
        </w:rPr>
        <w:t xml:space="preserve">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</w:t>
      </w:r>
      <w:r w:rsidRPr="00410F1F">
        <w:rPr>
          <w:color w:val="000000"/>
          <w:sz w:val="23"/>
          <w:szCs w:val="23"/>
        </w:rPr>
        <w:lastRenderedPageBreak/>
        <w:t>инженерных сетей, установленных нормативными актами: Постановление Главного государственного санитарного врача РФ от 14.03.2002г. № 10</w:t>
      </w:r>
      <w:r>
        <w:rPr>
          <w:color w:val="000000"/>
          <w:sz w:val="23"/>
          <w:szCs w:val="23"/>
        </w:rPr>
        <w:t xml:space="preserve"> </w:t>
      </w:r>
      <w:r w:rsidRPr="00410F1F">
        <w:rPr>
          <w:color w:val="000000"/>
          <w:sz w:val="23"/>
          <w:szCs w:val="23"/>
        </w:rPr>
        <w:t>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</w:t>
      </w:r>
      <w:r>
        <w:rPr>
          <w:color w:val="000000"/>
          <w:sz w:val="23"/>
          <w:szCs w:val="23"/>
        </w:rPr>
        <w:t>.</w:t>
      </w:r>
    </w:p>
    <w:p w:rsidR="00410F1F" w:rsidRPr="002464C1" w:rsidRDefault="00410F1F" w:rsidP="003C2873">
      <w:pPr>
        <w:widowControl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6.6.  </w:t>
      </w:r>
      <w:r w:rsidR="00BA6F9E">
        <w:rPr>
          <w:b/>
          <w:color w:val="000000"/>
          <w:sz w:val="23"/>
          <w:szCs w:val="23"/>
        </w:rPr>
        <w:t>О</w:t>
      </w:r>
      <w:r w:rsidRPr="00410F1F">
        <w:rPr>
          <w:b/>
          <w:color w:val="000000"/>
          <w:sz w:val="23"/>
          <w:szCs w:val="23"/>
        </w:rPr>
        <w:t>бременения, ограничения</w:t>
      </w:r>
      <w:r w:rsidR="00BA6F9E">
        <w:rPr>
          <w:b/>
          <w:color w:val="000000"/>
          <w:sz w:val="23"/>
          <w:szCs w:val="23"/>
        </w:rPr>
        <w:t xml:space="preserve">: </w:t>
      </w:r>
      <w:r w:rsidR="00B66108">
        <w:rPr>
          <w:b/>
          <w:color w:val="000000"/>
          <w:sz w:val="23"/>
          <w:szCs w:val="23"/>
        </w:rPr>
        <w:t>нет.</w:t>
      </w:r>
      <w:bookmarkStart w:id="2" w:name="_GoBack"/>
      <w:bookmarkEnd w:id="2"/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ПРЕКРАЩЕНИЕ ДЕЙСТВИЯ ДОГОВОРА</w:t>
      </w:r>
    </w:p>
    <w:p w:rsidR="00340577" w:rsidRPr="002464C1" w:rsidRDefault="009029D6" w:rsidP="00455BB2">
      <w:pPr>
        <w:pStyle w:val="2"/>
        <w:ind w:left="426" w:hanging="426"/>
        <w:rPr>
          <w:sz w:val="23"/>
          <w:szCs w:val="23"/>
        </w:rPr>
      </w:pPr>
      <w:bookmarkStart w:id="3" w:name="OLE_LINK18"/>
      <w:bookmarkStart w:id="4" w:name="OLE_LINK19"/>
      <w:r w:rsidRPr="00DD0A10">
        <w:rPr>
          <w:sz w:val="23"/>
          <w:szCs w:val="23"/>
        </w:rPr>
        <w:t xml:space="preserve"> </w:t>
      </w:r>
      <w:r w:rsidR="00340577" w:rsidRPr="002464C1">
        <w:rPr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2464C1" w:rsidRDefault="00340577" w:rsidP="00455BB2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Договор может быть расторгнут: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 xml:space="preserve"> П</w:t>
      </w:r>
      <w:r w:rsidRPr="002464C1">
        <w:rPr>
          <w:sz w:val="23"/>
          <w:szCs w:val="23"/>
        </w:rPr>
        <w:t>о соглашению сторон в порядке, предусмотренном законодательством Российской Федерации.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Досрочно в судебном порядке по требованию </w:t>
      </w:r>
      <w:r w:rsidRPr="0086325B">
        <w:rPr>
          <w:color w:val="385623"/>
          <w:sz w:val="23"/>
          <w:szCs w:val="23"/>
        </w:rPr>
        <w:t xml:space="preserve">Арендодателя при существенном нарушении </w:t>
      </w:r>
      <w:r>
        <w:rPr>
          <w:color w:val="385623"/>
          <w:sz w:val="23"/>
          <w:szCs w:val="23"/>
        </w:rPr>
        <w:t xml:space="preserve">Арендатором </w:t>
      </w:r>
      <w:r w:rsidRPr="0086325B">
        <w:rPr>
          <w:color w:val="385623"/>
          <w:sz w:val="23"/>
          <w:szCs w:val="23"/>
        </w:rPr>
        <w:t xml:space="preserve">условий Договора. </w:t>
      </w:r>
    </w:p>
    <w:p w:rsidR="00340577" w:rsidRPr="00447B82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</w:t>
      </w:r>
      <w:r>
        <w:rPr>
          <w:sz w:val="23"/>
          <w:szCs w:val="23"/>
        </w:rPr>
        <w:t>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DD0A10" w:rsidRDefault="00E52809" w:rsidP="00455BB2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DD0A10">
        <w:rPr>
          <w:sz w:val="23"/>
          <w:szCs w:val="23"/>
        </w:rPr>
        <w:t>.</w:t>
      </w:r>
    </w:p>
    <w:bookmarkEnd w:id="3"/>
    <w:bookmarkEnd w:id="4"/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 xml:space="preserve"> ПРОЧИЕ УСЛОВИЯ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Вопросы, не урегулированные </w:t>
      </w:r>
      <w:r w:rsidR="00455BB2">
        <w:rPr>
          <w:sz w:val="23"/>
          <w:szCs w:val="23"/>
        </w:rPr>
        <w:t xml:space="preserve">настоящим </w:t>
      </w:r>
      <w:r w:rsidRPr="00DD0A10">
        <w:rPr>
          <w:sz w:val="23"/>
          <w:szCs w:val="23"/>
        </w:rPr>
        <w:t>Договором, регулируются действующим законодательством.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DD0A10" w:rsidRDefault="00E663C6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Договор составлен в 2</w:t>
      </w:r>
      <w:r w:rsidR="00782D4F" w:rsidRPr="00DD0A10">
        <w:rPr>
          <w:sz w:val="23"/>
          <w:szCs w:val="23"/>
        </w:rPr>
        <w:t>-х  экземплярах, имеющих равную юридическую силу</w:t>
      </w:r>
      <w:r w:rsidR="00E52809" w:rsidRPr="00DD0A10">
        <w:rPr>
          <w:sz w:val="23"/>
          <w:szCs w:val="23"/>
        </w:rPr>
        <w:t>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ПРИЛОЖЕНИЕ К ДОГОВОРУ</w:t>
      </w:r>
    </w:p>
    <w:p w:rsidR="00E52809" w:rsidRPr="00DD0A10" w:rsidRDefault="00E52809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Акт сдачи-приемки земельного участка.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РЕКВИЗИТЫ СТОРОН</w:t>
      </w:r>
    </w:p>
    <w:p w:rsidR="00460092" w:rsidRDefault="00460092" w:rsidP="00455BB2">
      <w:pPr>
        <w:pStyle w:val="10"/>
        <w:ind w:firstLine="426"/>
        <w:rPr>
          <w:sz w:val="23"/>
          <w:szCs w:val="23"/>
        </w:rPr>
      </w:pPr>
    </w:p>
    <w:p w:rsidR="00460092" w:rsidRPr="00DD044B" w:rsidRDefault="00460092" w:rsidP="00460092">
      <w:pPr>
        <w:pStyle w:val="10"/>
        <w:ind w:firstLine="426"/>
      </w:pPr>
      <w:r w:rsidRPr="00DD044B">
        <w:t xml:space="preserve">Арендодатель:  Комитет по управлению имуществом Златоустовского городского округа, ИНН: 7404009308, ОГРН: </w:t>
      </w:r>
      <w:r w:rsidRPr="00DD044B">
        <w:rPr>
          <w:shd w:val="clear" w:color="auto" w:fill="FFFFFF"/>
        </w:rPr>
        <w:t xml:space="preserve">1027400579733, юридический </w:t>
      </w:r>
      <w:r w:rsidRPr="00DD044B">
        <w:t>адрес: 456200, Челябинская область, г. Златоуст, ул.Таганайская,1, а/я 168, телефон руководителя: 62-10-48, телефон отдела земельных отношений: 62-01-14, 62-01-11.</w:t>
      </w:r>
    </w:p>
    <w:p w:rsidR="00E52809" w:rsidRPr="00DD0A10" w:rsidRDefault="00E52809" w:rsidP="00782D4F">
      <w:pPr>
        <w:pStyle w:val="10"/>
        <w:ind w:firstLine="426"/>
        <w:rPr>
          <w:sz w:val="23"/>
          <w:szCs w:val="23"/>
        </w:rPr>
      </w:pPr>
      <w:r w:rsidRPr="00DD0A10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DD0A10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Получатель - УФК по Челябинской области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(КУИ ЗГО)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ИНН 7404009308, КПП 740401001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Р/счет  03100643000000016900,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БИК 017501500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КБК 118 1 11 050 1204 0000 120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ОКТМО 75712000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DD0A10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 xml:space="preserve">Заместитель </w:t>
      </w:r>
      <w:r>
        <w:rPr>
          <w:noProof/>
        </w:rPr>
        <w:t>председателя</w:t>
      </w:r>
      <w:r w:rsidRPr="009D2572">
        <w:rPr>
          <w:noProof/>
        </w:rPr>
        <w:t xml:space="preserve">, начальник </w:t>
      </w: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>отдела земельных отношений Комитет</w:t>
      </w:r>
      <w:r>
        <w:rPr>
          <w:noProof/>
        </w:rPr>
        <w:t>а</w:t>
      </w:r>
    </w:p>
    <w:p w:rsidR="00A30032" w:rsidRPr="00413556" w:rsidRDefault="00460092" w:rsidP="00460092">
      <w:pPr>
        <w:pStyle w:val="ab"/>
        <w:ind w:firstLine="0"/>
        <w:rPr>
          <w:color w:val="000000"/>
          <w:sz w:val="23"/>
          <w:szCs w:val="23"/>
        </w:rPr>
      </w:pPr>
      <w:r w:rsidRPr="009D2572">
        <w:rPr>
          <w:noProof/>
        </w:rPr>
        <w:t>по управлению имуществом ЗГО</w:t>
      </w:r>
      <w:r>
        <w:rPr>
          <w:noProof/>
        </w:rPr>
        <w:t xml:space="preserve">                           </w:t>
      </w:r>
      <w:r w:rsidR="00A30032"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Т.О.Курчатова</w:t>
      </w:r>
      <w:r w:rsidR="00A30032" w:rsidRPr="00413556">
        <w:rPr>
          <w:color w:val="000000"/>
          <w:sz w:val="23"/>
          <w:szCs w:val="23"/>
        </w:rPr>
        <w:t xml:space="preserve"> </w:t>
      </w:r>
    </w:p>
    <w:p w:rsidR="007B0077" w:rsidRPr="00DD0A10" w:rsidRDefault="007B0077" w:rsidP="007B0077">
      <w:pPr>
        <w:jc w:val="both"/>
        <w:rPr>
          <w:color w:val="000000" w:themeColor="text1"/>
          <w:sz w:val="23"/>
          <w:szCs w:val="23"/>
        </w:rPr>
      </w:pPr>
    </w:p>
    <w:p w:rsidR="00035B49" w:rsidRPr="00DD0A10" w:rsidRDefault="00B66108" w:rsidP="00035B49">
      <w:pPr>
        <w:jc w:val="both"/>
        <w:rPr>
          <w:color w:val="000000" w:themeColor="text1"/>
          <w:sz w:val="23"/>
          <w:szCs w:val="23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E95657" w:rsidRPr="00DD0A10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fldChar w:fldCharType="end"/>
      </w:r>
    </w:p>
    <w:p w:rsidR="00902EB5" w:rsidRPr="00DD0A10" w:rsidRDefault="000F2364" w:rsidP="000F2364">
      <w:pPr>
        <w:jc w:val="both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              м.п.</w:t>
      </w:r>
    </w:p>
    <w:p w:rsidR="00E81C9F" w:rsidRPr="00DD0A10" w:rsidRDefault="00E81C9F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DD0A10">
        <w:rPr>
          <w:b/>
          <w:bCs/>
          <w:color w:val="000000"/>
          <w:sz w:val="23"/>
          <w:szCs w:val="23"/>
        </w:rPr>
        <w:t xml:space="preserve">Арендатор: </w:t>
      </w:r>
      <w:r w:rsidR="003D34E7" w:rsidRPr="00DD0A10">
        <w:rPr>
          <w:b/>
          <w:sz w:val="23"/>
          <w:szCs w:val="23"/>
        </w:rPr>
        <w:t>_______________________________________________</w:t>
      </w:r>
      <w:r w:rsidR="00E166E2" w:rsidRPr="00DD0A10">
        <w:rPr>
          <w:sz w:val="23"/>
          <w:szCs w:val="23"/>
        </w:rPr>
        <w:fldChar w:fldCharType="begin"/>
      </w:r>
      <w:r w:rsidR="00DA6529" w:rsidRPr="00DD0A10">
        <w:rPr>
          <w:sz w:val="23"/>
          <w:szCs w:val="23"/>
        </w:rPr>
        <w:instrText>DOCVARIABLE "SP_FUNC: Get</w:instrText>
      </w:r>
      <w:r w:rsidR="00DA6529" w:rsidRPr="00DD0A10">
        <w:rPr>
          <w:sz w:val="23"/>
          <w:szCs w:val="23"/>
          <w:lang w:val="en-US"/>
        </w:rPr>
        <w:instrText>OrgAdress</w:instrText>
      </w:r>
      <w:r w:rsidR="00DA6529" w:rsidRPr="00DD0A10">
        <w:rPr>
          <w:sz w:val="23"/>
          <w:szCs w:val="23"/>
        </w:rPr>
        <w:instrText xml:space="preserve">(CONTEXT)" \* MERGEFORMAT </w:instrText>
      </w:r>
      <w:r w:rsidR="00E166E2" w:rsidRPr="00DD0A10">
        <w:rPr>
          <w:sz w:val="23"/>
          <w:szCs w:val="23"/>
        </w:rPr>
        <w:fldChar w:fldCharType="separate"/>
      </w:r>
    </w:p>
    <w:p w:rsidR="00E95657" w:rsidRPr="00DD0A10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  <w:r w:rsidRPr="00DD0A10">
        <w:rPr>
          <w:sz w:val="23"/>
          <w:szCs w:val="23"/>
        </w:rPr>
        <w:t xml:space="preserve">Адрес регистрации:  </w:t>
      </w:r>
      <w:r w:rsidR="003D34E7" w:rsidRPr="00DD0A10">
        <w:rPr>
          <w:sz w:val="23"/>
          <w:szCs w:val="23"/>
        </w:rPr>
        <w:t>___________________________________________</w:t>
      </w:r>
      <w:r w:rsidRPr="00DD0A10">
        <w:rPr>
          <w:sz w:val="23"/>
          <w:szCs w:val="23"/>
        </w:rPr>
        <w:t xml:space="preserve">    </w:t>
      </w:r>
      <w:r w:rsidR="00E166E2" w:rsidRPr="00DD0A10">
        <w:rPr>
          <w:sz w:val="23"/>
          <w:szCs w:val="23"/>
        </w:rPr>
        <w:fldChar w:fldCharType="end"/>
      </w:r>
    </w:p>
    <w:p w:rsidR="00DA6529" w:rsidRPr="00DD0A10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color w:val="000000"/>
          <w:sz w:val="23"/>
          <w:szCs w:val="23"/>
        </w:rPr>
        <w:t>Фактический адрес:_____________________________________</w:t>
      </w:r>
      <w:r w:rsidR="00E174A7" w:rsidRPr="00DD0A10">
        <w:rPr>
          <w:color w:val="000000"/>
          <w:sz w:val="23"/>
          <w:szCs w:val="23"/>
        </w:rPr>
        <w:t>_______________________</w:t>
      </w:r>
      <w:r w:rsidRPr="00DD0A10">
        <w:rPr>
          <w:color w:val="000000"/>
          <w:sz w:val="23"/>
          <w:szCs w:val="23"/>
        </w:rPr>
        <w:t>__________</w:t>
      </w:r>
    </w:p>
    <w:p w:rsidR="00972E6E" w:rsidRPr="00DD0A10" w:rsidRDefault="00972E6E" w:rsidP="00972E6E">
      <w:pPr>
        <w:widowControl/>
        <w:shd w:val="clear" w:color="auto" w:fill="FFFFFF"/>
        <w:rPr>
          <w:color w:val="000000"/>
          <w:sz w:val="23"/>
          <w:szCs w:val="23"/>
        </w:rPr>
      </w:pPr>
    </w:p>
    <w:p w:rsidR="00E95657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begin"/>
      </w:r>
      <w:r w:rsidR="00972E6E" w:rsidRPr="00DD0A10">
        <w:rPr>
          <w:sz w:val="23"/>
          <w:szCs w:val="23"/>
        </w:rPr>
        <w:instrText xml:space="preserve">DOCVARIABLE "SP_FUNC: GetParamogpN (CONTEXT)" \* MERGEFORMAT </w:instrText>
      </w:r>
      <w:r w:rsidRPr="00DD0A10">
        <w:rPr>
          <w:sz w:val="23"/>
          <w:szCs w:val="23"/>
        </w:rPr>
        <w:fldChar w:fldCharType="separate"/>
      </w:r>
      <w:r w:rsidR="00E95657" w:rsidRPr="00DD0A10">
        <w:rPr>
          <w:sz w:val="23"/>
          <w:szCs w:val="23"/>
        </w:rPr>
        <w:t>Телефон:_______________________________________________________________</w:t>
      </w:r>
    </w:p>
    <w:p w:rsidR="00E95657" w:rsidRPr="00DD0A10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end"/>
      </w:r>
    </w:p>
    <w:p w:rsidR="00E95657" w:rsidRPr="00DD0A10" w:rsidRDefault="00E166E2" w:rsidP="00DD2F19">
      <w:pPr>
        <w:rPr>
          <w:b/>
          <w:sz w:val="23"/>
          <w:szCs w:val="23"/>
          <w:u w:val="single"/>
        </w:rPr>
      </w:pPr>
      <w:r w:rsidRPr="00DD0A10">
        <w:rPr>
          <w:b/>
          <w:sz w:val="23"/>
          <w:szCs w:val="23"/>
          <w:u w:val="single"/>
        </w:rPr>
        <w:fldChar w:fldCharType="begin"/>
      </w:r>
      <w:r w:rsidR="00972E6E" w:rsidRPr="00DD0A10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DD0A10">
        <w:rPr>
          <w:b/>
          <w:sz w:val="23"/>
          <w:szCs w:val="23"/>
          <w:u w:val="single"/>
        </w:rPr>
        <w:fldChar w:fldCharType="separate"/>
      </w:r>
      <w:r w:rsidR="00E95657" w:rsidRPr="00DD0A10">
        <w:rPr>
          <w:b/>
          <w:sz w:val="23"/>
          <w:szCs w:val="23"/>
          <w:u w:val="single"/>
        </w:rPr>
        <w:t>_____</w:t>
      </w:r>
      <w:r w:rsidR="003D34E7" w:rsidRPr="00DD0A10">
        <w:rPr>
          <w:b/>
          <w:sz w:val="23"/>
          <w:szCs w:val="23"/>
          <w:u w:val="single"/>
        </w:rPr>
        <w:t xml:space="preserve"> </w:t>
      </w:r>
      <w:r w:rsidR="00E95657" w:rsidRPr="00DD0A10">
        <w:rPr>
          <w:b/>
          <w:sz w:val="23"/>
          <w:szCs w:val="23"/>
          <w:u w:val="single"/>
        </w:rPr>
        <w:t>___________________________________________</w:t>
      </w:r>
    </w:p>
    <w:p w:rsidR="00972E6E" w:rsidRPr="00DD0A10" w:rsidRDefault="00E166E2" w:rsidP="000F2364">
      <w:pPr>
        <w:rPr>
          <w:sz w:val="23"/>
          <w:szCs w:val="23"/>
        </w:rPr>
      </w:pPr>
      <w:r w:rsidRPr="00DD0A10">
        <w:rPr>
          <w:b/>
          <w:sz w:val="23"/>
          <w:szCs w:val="23"/>
          <w:u w:val="single"/>
        </w:rPr>
        <w:fldChar w:fldCharType="end"/>
      </w:r>
      <w:r w:rsidR="00B66108">
        <w:fldChar w:fldCharType="begin"/>
      </w:r>
      <w:r w:rsidR="00B66108">
        <w:instrText xml:space="preserve">DOCVARIABLE "SP_FUNC: GetPodpisD (CONTEXT)" \* MERGEFORMAT </w:instrText>
      </w:r>
      <w:r w:rsidR="00B66108">
        <w:fldChar w:fldCharType="separate"/>
      </w:r>
      <w:r w:rsidR="00E95657" w:rsidRPr="00DD0A10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B66108">
        <w:rPr>
          <w:sz w:val="23"/>
          <w:szCs w:val="23"/>
        </w:rPr>
        <w:fldChar w:fldCharType="end"/>
      </w:r>
    </w:p>
    <w:sectPr w:rsidR="00972E6E" w:rsidRPr="00DD0A10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92" w:rsidRDefault="00460092">
      <w:r>
        <w:separator/>
      </w:r>
    </w:p>
  </w:endnote>
  <w:endnote w:type="continuationSeparator" w:id="0">
    <w:p w:rsidR="00460092" w:rsidRDefault="0046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92" w:rsidRDefault="00460092">
      <w:r>
        <w:separator/>
      </w:r>
    </w:p>
  </w:footnote>
  <w:footnote w:type="continuationSeparator" w:id="0">
    <w:p w:rsidR="00460092" w:rsidRDefault="00460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5E8C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2873"/>
    <w:rsid w:val="003C3539"/>
    <w:rsid w:val="003D13EF"/>
    <w:rsid w:val="003D34E7"/>
    <w:rsid w:val="003E2BEE"/>
    <w:rsid w:val="003E50BB"/>
    <w:rsid w:val="00401028"/>
    <w:rsid w:val="00410F1F"/>
    <w:rsid w:val="004217DB"/>
    <w:rsid w:val="004244AA"/>
    <w:rsid w:val="004330BD"/>
    <w:rsid w:val="0043741A"/>
    <w:rsid w:val="00442667"/>
    <w:rsid w:val="00455BB2"/>
    <w:rsid w:val="00460092"/>
    <w:rsid w:val="004662EC"/>
    <w:rsid w:val="004710CE"/>
    <w:rsid w:val="004B34AF"/>
    <w:rsid w:val="004B5766"/>
    <w:rsid w:val="004B7C03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B13D6"/>
    <w:rsid w:val="00AC7F53"/>
    <w:rsid w:val="00AD33BD"/>
    <w:rsid w:val="00AF4A71"/>
    <w:rsid w:val="00AF4E62"/>
    <w:rsid w:val="00B0264B"/>
    <w:rsid w:val="00B16393"/>
    <w:rsid w:val="00B22DD9"/>
    <w:rsid w:val="00B43379"/>
    <w:rsid w:val="00B43455"/>
    <w:rsid w:val="00B45386"/>
    <w:rsid w:val="00B45D98"/>
    <w:rsid w:val="00B53B89"/>
    <w:rsid w:val="00B53DB4"/>
    <w:rsid w:val="00B66108"/>
    <w:rsid w:val="00B96A39"/>
    <w:rsid w:val="00BA6F9E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66E2"/>
    <w:rsid w:val="00E174A7"/>
    <w:rsid w:val="00E26A35"/>
    <w:rsid w:val="00E402A8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303C99"/>
  <w15:docId w15:val="{14211FBC-78E2-4EDB-83ED-808AC981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  <w:style w:type="paragraph" w:customStyle="1" w:styleId="ab">
    <w:name w:val="Новый"/>
    <w:basedOn w:val="a0"/>
    <w:rsid w:val="00460092"/>
    <w:pPr>
      <w:keepNext/>
      <w:widowControl/>
      <w:autoSpaceDE/>
      <w:autoSpaceDN/>
      <w:adjustRightInd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1</TotalTime>
  <Pages>5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2025-07-21T06:10:00Z</dcterms:created>
  <dcterms:modified xsi:type="dcterms:W3CDTF">2025-07-21T06:10:00Z</dcterms:modified>
</cp:coreProperties>
</file>